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4D21B" w14:textId="77B3733E" w:rsidR="00C02BF6" w:rsidRDefault="00C02BF6">
      <w:pPr>
        <w:rPr>
          <w:sz w:val="21"/>
          <w:szCs w:val="21"/>
        </w:rPr>
      </w:pPr>
      <w:r w:rsidRPr="00751653">
        <w:rPr>
          <w:sz w:val="21"/>
          <w:szCs w:val="21"/>
        </w:rPr>
        <w:t>Beste</w:t>
      </w:r>
      <w:r w:rsidR="00D54D67" w:rsidRPr="00751653">
        <w:rPr>
          <w:sz w:val="21"/>
          <w:szCs w:val="21"/>
        </w:rPr>
        <w:t xml:space="preserve"> </w:t>
      </w:r>
      <w:r w:rsidR="005A3D96">
        <w:rPr>
          <w:sz w:val="21"/>
          <w:szCs w:val="21"/>
        </w:rPr>
        <w:t>mentor/</w:t>
      </w:r>
      <w:r w:rsidR="006C742B">
        <w:rPr>
          <w:sz w:val="21"/>
          <w:szCs w:val="21"/>
        </w:rPr>
        <w:t>buddy-kandidaat</w:t>
      </w:r>
      <w:r w:rsidR="00D54D67" w:rsidRPr="00751653">
        <w:rPr>
          <w:sz w:val="21"/>
          <w:szCs w:val="21"/>
        </w:rPr>
        <w:t>,</w:t>
      </w:r>
    </w:p>
    <w:p w14:paraId="3FCCEA88" w14:textId="0A640E69" w:rsidR="006C742B" w:rsidRPr="00751653" w:rsidRDefault="006C742B">
      <w:pPr>
        <w:rPr>
          <w:sz w:val="21"/>
          <w:szCs w:val="21"/>
        </w:rPr>
      </w:pPr>
      <w:r w:rsidRPr="00DD447A">
        <w:rPr>
          <w:sz w:val="21"/>
          <w:szCs w:val="21"/>
        </w:rPr>
        <w:t xml:space="preserve">Fijn dat u geïnteresseerd bent in de rol van buddy voor jongeren in </w:t>
      </w:r>
      <w:r w:rsidR="00E514DF">
        <w:rPr>
          <w:sz w:val="21"/>
          <w:szCs w:val="21"/>
        </w:rPr>
        <w:t>onze</w:t>
      </w:r>
      <w:r w:rsidRPr="00DD447A">
        <w:rPr>
          <w:sz w:val="21"/>
          <w:szCs w:val="21"/>
        </w:rPr>
        <w:t xml:space="preserve"> gemeente.</w:t>
      </w:r>
    </w:p>
    <w:p w14:paraId="2110CCAF" w14:textId="3D48266A" w:rsidR="00037D45" w:rsidRPr="00751653" w:rsidRDefault="00C02BF6" w:rsidP="007B0C34">
      <w:pPr>
        <w:spacing w:after="0"/>
        <w:rPr>
          <w:sz w:val="21"/>
          <w:szCs w:val="21"/>
        </w:rPr>
      </w:pPr>
      <w:r w:rsidRPr="00751653">
        <w:rPr>
          <w:sz w:val="21"/>
          <w:szCs w:val="21"/>
        </w:rPr>
        <w:t xml:space="preserve">Als leden van </w:t>
      </w:r>
      <w:r w:rsidR="00E514DF">
        <w:rPr>
          <w:sz w:val="21"/>
          <w:szCs w:val="21"/>
        </w:rPr>
        <w:t>de</w:t>
      </w:r>
      <w:r w:rsidRPr="00751653">
        <w:rPr>
          <w:sz w:val="21"/>
          <w:szCs w:val="21"/>
        </w:rPr>
        <w:t xml:space="preserve"> kerkelijke gemeente leven we niet voor onszelf</w:t>
      </w:r>
      <w:r w:rsidR="00037D45" w:rsidRPr="00751653">
        <w:rPr>
          <w:sz w:val="21"/>
          <w:szCs w:val="21"/>
        </w:rPr>
        <w:t xml:space="preserve">, maar staan we in verbinding. In de eerste plaats met God en vanuit Hem ook met elkaar. De kerk is een plaats waar verschillende generaties elkaar kunnen ontmoeten en van elkaar kunnen leren. Juist in deze tijd, waarin er veel op jongeren afkomt, willen we dat graag stimuleren. </w:t>
      </w:r>
      <w:r w:rsidRPr="00751653">
        <w:rPr>
          <w:sz w:val="21"/>
          <w:szCs w:val="21"/>
        </w:rPr>
        <w:t>We vinden het belangrijk dat iedere jongere in de gemeente zich gehoord en gezien weet en dat er een persoon is waar hij/zij op terug kan vallen. Om deze reden willen we iedere jongere vanaf 12 jaar een ‘buddy’ toewijzen, die regelmatig contact zoekt en soms een activiteit met de jongere onderneemt.</w:t>
      </w:r>
      <w:r w:rsidR="00037D45" w:rsidRPr="00751653">
        <w:rPr>
          <w:sz w:val="21"/>
          <w:szCs w:val="21"/>
        </w:rPr>
        <w:t xml:space="preserve"> Waar denken we concreet aan?</w:t>
      </w:r>
    </w:p>
    <w:p w14:paraId="7793020F" w14:textId="77777777" w:rsidR="007B0C34" w:rsidRPr="00751653" w:rsidRDefault="007B0C34" w:rsidP="007B0C34">
      <w:pPr>
        <w:spacing w:after="0"/>
        <w:rPr>
          <w:sz w:val="21"/>
          <w:szCs w:val="21"/>
        </w:rPr>
      </w:pPr>
    </w:p>
    <w:p w14:paraId="06214792" w14:textId="40001240" w:rsidR="005737E7" w:rsidRPr="00751653" w:rsidRDefault="00C02BF6" w:rsidP="005737E7">
      <w:pPr>
        <w:pStyle w:val="Lijstalinea"/>
        <w:numPr>
          <w:ilvl w:val="0"/>
          <w:numId w:val="2"/>
        </w:numPr>
        <w:rPr>
          <w:i/>
          <w:iCs/>
          <w:sz w:val="21"/>
          <w:szCs w:val="21"/>
        </w:rPr>
      </w:pPr>
      <w:r w:rsidRPr="00751653">
        <w:rPr>
          <w:sz w:val="21"/>
          <w:szCs w:val="21"/>
        </w:rPr>
        <w:t>Iedere buddy is contactpersoon voor</w:t>
      </w:r>
      <w:r w:rsidR="00037D45" w:rsidRPr="00751653">
        <w:rPr>
          <w:sz w:val="21"/>
          <w:szCs w:val="21"/>
        </w:rPr>
        <w:t xml:space="preserve"> één tot twee jongeren</w:t>
      </w:r>
      <w:r w:rsidRPr="00751653">
        <w:rPr>
          <w:sz w:val="21"/>
          <w:szCs w:val="21"/>
        </w:rPr>
        <w:t xml:space="preserve">. Sommige van deze jongeren zullen op het eerste gezicht geen behoefte hebben aan contact, terwijl andere jongeren het wel direct zullen waarderen. De mate en de manier van contact wordt afgestemd op de jongere. </w:t>
      </w:r>
      <w:r w:rsidR="00037D45" w:rsidRPr="00751653">
        <w:rPr>
          <w:sz w:val="21"/>
          <w:szCs w:val="21"/>
        </w:rPr>
        <w:t>Waarschijnlijk zal</w:t>
      </w:r>
      <w:r w:rsidRPr="00751653">
        <w:rPr>
          <w:sz w:val="21"/>
          <w:szCs w:val="21"/>
        </w:rPr>
        <w:t xml:space="preserve"> ook de jongere, die niet actief meeleeft met de gemeente, het toch waarde</w:t>
      </w:r>
      <w:r w:rsidR="00037D45" w:rsidRPr="00751653">
        <w:rPr>
          <w:sz w:val="21"/>
          <w:szCs w:val="21"/>
        </w:rPr>
        <w:t>ren</w:t>
      </w:r>
      <w:r w:rsidRPr="00751653">
        <w:rPr>
          <w:sz w:val="21"/>
          <w:szCs w:val="21"/>
        </w:rPr>
        <w:t xml:space="preserve"> als er bijvoorbeeld rond de verjaardag een persoonlijke felicitatie gedaan wordt en een half</w:t>
      </w:r>
      <w:r w:rsidR="007B0C34" w:rsidRPr="00751653">
        <w:rPr>
          <w:sz w:val="21"/>
          <w:szCs w:val="21"/>
        </w:rPr>
        <w:t xml:space="preserve"> </w:t>
      </w:r>
      <w:r w:rsidRPr="00751653">
        <w:rPr>
          <w:sz w:val="21"/>
          <w:szCs w:val="21"/>
        </w:rPr>
        <w:t>jaar later een keer geïnformeerd wordt hoe het</w:t>
      </w:r>
      <w:r w:rsidR="00037D45" w:rsidRPr="00751653">
        <w:rPr>
          <w:sz w:val="21"/>
          <w:szCs w:val="21"/>
        </w:rPr>
        <w:t xml:space="preserve"> </w:t>
      </w:r>
      <w:r w:rsidRPr="00751653">
        <w:rPr>
          <w:sz w:val="21"/>
          <w:szCs w:val="21"/>
        </w:rPr>
        <w:t xml:space="preserve">ondertussen gaat. Voor de jongeren die het wél waarderen dat ze een contactpersoon hebben bij wie ze hun vragen kwijt kunnen, kan dit heel waardevol zijn. </w:t>
      </w:r>
    </w:p>
    <w:p w14:paraId="3870A938" w14:textId="2B37B25B" w:rsidR="00D54D67" w:rsidRPr="00751653" w:rsidRDefault="00D54D67" w:rsidP="00D54D67">
      <w:pPr>
        <w:pStyle w:val="Lijstalinea"/>
        <w:numPr>
          <w:ilvl w:val="0"/>
          <w:numId w:val="2"/>
        </w:numPr>
        <w:rPr>
          <w:sz w:val="21"/>
          <w:szCs w:val="21"/>
        </w:rPr>
      </w:pPr>
      <w:r w:rsidRPr="00751653">
        <w:rPr>
          <w:sz w:val="21"/>
          <w:szCs w:val="21"/>
        </w:rPr>
        <w:t>In de eerste fase krijgen de 12- en 13-jarige jongeren uit de gemeente een buddy toegewezen. Later kan dit uitgebreid worden.</w:t>
      </w:r>
    </w:p>
    <w:p w14:paraId="0C1F2973" w14:textId="77777777" w:rsidR="005737E7" w:rsidRPr="00751653" w:rsidRDefault="00C02BF6" w:rsidP="005737E7">
      <w:pPr>
        <w:pStyle w:val="Lijstalinea"/>
        <w:numPr>
          <w:ilvl w:val="0"/>
          <w:numId w:val="2"/>
        </w:numPr>
        <w:rPr>
          <w:sz w:val="21"/>
          <w:szCs w:val="21"/>
        </w:rPr>
      </w:pPr>
      <w:r w:rsidRPr="00751653">
        <w:rPr>
          <w:sz w:val="21"/>
          <w:szCs w:val="21"/>
        </w:rPr>
        <w:t xml:space="preserve">Uitgangspunt is dat een mannelijk contactpersoon in contact staat met een jongen, een vrouwelijk contactpersoon met een meisje uit de gemeente. </w:t>
      </w:r>
    </w:p>
    <w:p w14:paraId="03B3FB09" w14:textId="5CDD9571" w:rsidR="005737E7" w:rsidRPr="00751653" w:rsidRDefault="00C02BF6" w:rsidP="005737E7">
      <w:pPr>
        <w:pStyle w:val="Lijstalinea"/>
        <w:numPr>
          <w:ilvl w:val="0"/>
          <w:numId w:val="2"/>
        </w:numPr>
        <w:rPr>
          <w:sz w:val="21"/>
          <w:szCs w:val="21"/>
        </w:rPr>
      </w:pPr>
      <w:r w:rsidRPr="00751653">
        <w:rPr>
          <w:sz w:val="21"/>
          <w:szCs w:val="21"/>
        </w:rPr>
        <w:t xml:space="preserve">De taken van </w:t>
      </w:r>
      <w:r w:rsidR="007B0C34" w:rsidRPr="00751653">
        <w:rPr>
          <w:sz w:val="21"/>
          <w:szCs w:val="21"/>
        </w:rPr>
        <w:t>een</w:t>
      </w:r>
      <w:r w:rsidRPr="00751653">
        <w:rPr>
          <w:sz w:val="21"/>
          <w:szCs w:val="21"/>
        </w:rPr>
        <w:t xml:space="preserve"> </w:t>
      </w:r>
      <w:r w:rsidR="005737E7" w:rsidRPr="00751653">
        <w:rPr>
          <w:sz w:val="21"/>
          <w:szCs w:val="21"/>
        </w:rPr>
        <w:t xml:space="preserve">buddy </w:t>
      </w:r>
      <w:r w:rsidRPr="00751653">
        <w:rPr>
          <w:sz w:val="21"/>
          <w:szCs w:val="21"/>
        </w:rPr>
        <w:t xml:space="preserve">zijn (globaal) als volgt: </w:t>
      </w:r>
    </w:p>
    <w:p w14:paraId="13681AC8" w14:textId="791E44F9" w:rsidR="005737E7" w:rsidRPr="00751653" w:rsidRDefault="00C02BF6" w:rsidP="005737E7">
      <w:pPr>
        <w:pStyle w:val="Lijstalinea"/>
        <w:numPr>
          <w:ilvl w:val="0"/>
          <w:numId w:val="4"/>
        </w:numPr>
        <w:rPr>
          <w:sz w:val="21"/>
          <w:szCs w:val="21"/>
        </w:rPr>
      </w:pPr>
      <w:r w:rsidRPr="00751653">
        <w:rPr>
          <w:sz w:val="21"/>
          <w:szCs w:val="21"/>
        </w:rPr>
        <w:t xml:space="preserve">Meeleven rondom de verjaardag </w:t>
      </w:r>
      <w:r w:rsidR="00D54D67" w:rsidRPr="00751653">
        <w:rPr>
          <w:sz w:val="21"/>
          <w:szCs w:val="21"/>
        </w:rPr>
        <w:t>en</w:t>
      </w:r>
      <w:r w:rsidRPr="00751653">
        <w:rPr>
          <w:sz w:val="21"/>
          <w:szCs w:val="21"/>
        </w:rPr>
        <w:t xml:space="preserve"> andere belangrijke momenten in het leven van de jongere. </w:t>
      </w:r>
    </w:p>
    <w:p w14:paraId="3FF374B7" w14:textId="27335A99" w:rsidR="005737E7" w:rsidRPr="00751653" w:rsidRDefault="005737E7" w:rsidP="005737E7">
      <w:pPr>
        <w:pStyle w:val="Lijstalinea"/>
        <w:numPr>
          <w:ilvl w:val="0"/>
          <w:numId w:val="4"/>
        </w:numPr>
        <w:rPr>
          <w:sz w:val="21"/>
          <w:szCs w:val="21"/>
        </w:rPr>
      </w:pPr>
      <w:r w:rsidRPr="00751653">
        <w:rPr>
          <w:sz w:val="21"/>
          <w:szCs w:val="21"/>
        </w:rPr>
        <w:t>Minimaal</w:t>
      </w:r>
      <w:r w:rsidR="00C02BF6" w:rsidRPr="00751653">
        <w:rPr>
          <w:sz w:val="21"/>
          <w:szCs w:val="21"/>
        </w:rPr>
        <w:t xml:space="preserve"> twee keer per jaar een contactmoment organiseren met de jongere</w:t>
      </w:r>
      <w:r w:rsidRPr="00751653">
        <w:rPr>
          <w:sz w:val="21"/>
          <w:szCs w:val="21"/>
        </w:rPr>
        <w:t>(n)</w:t>
      </w:r>
      <w:r w:rsidR="00C02BF6" w:rsidRPr="00751653">
        <w:rPr>
          <w:sz w:val="21"/>
          <w:szCs w:val="21"/>
        </w:rPr>
        <w:t xml:space="preserve"> en belangstellend vragen hoe het gaat in het maatschappelijk leven</w:t>
      </w:r>
      <w:r w:rsidRPr="00751653">
        <w:rPr>
          <w:sz w:val="21"/>
          <w:szCs w:val="21"/>
        </w:rPr>
        <w:t>, waarbij mogelijk ook ruimte ontstaat voor een geestelijk gesprek.</w:t>
      </w:r>
    </w:p>
    <w:p w14:paraId="78275767" w14:textId="70128BE0" w:rsidR="00376A1D" w:rsidRPr="00751653" w:rsidRDefault="00376A1D" w:rsidP="00376A1D">
      <w:pPr>
        <w:pStyle w:val="Lijstalinea"/>
        <w:numPr>
          <w:ilvl w:val="0"/>
          <w:numId w:val="4"/>
        </w:numPr>
        <w:rPr>
          <w:sz w:val="21"/>
          <w:szCs w:val="21"/>
        </w:rPr>
      </w:pPr>
      <w:r w:rsidRPr="00751653">
        <w:rPr>
          <w:sz w:val="21"/>
          <w:szCs w:val="21"/>
        </w:rPr>
        <w:t>Trouw zijn in het onderhouden van deze contacten, zodat er wederzijds vertrouwen ontstaat. Probeer een luisterend oor te bieden voor de vragen waar de jongere mee te maken heeft.</w:t>
      </w:r>
    </w:p>
    <w:p w14:paraId="329ACE54" w14:textId="14A73AE4" w:rsidR="005737E7" w:rsidRPr="00751653" w:rsidRDefault="00C02BF6" w:rsidP="005737E7">
      <w:pPr>
        <w:pStyle w:val="Lijstalinea"/>
        <w:numPr>
          <w:ilvl w:val="0"/>
          <w:numId w:val="4"/>
        </w:numPr>
        <w:rPr>
          <w:sz w:val="21"/>
          <w:szCs w:val="21"/>
        </w:rPr>
      </w:pPr>
      <w:r w:rsidRPr="00751653">
        <w:rPr>
          <w:sz w:val="21"/>
          <w:szCs w:val="21"/>
        </w:rPr>
        <w:t xml:space="preserve">Waardering uitspreken (bijvoorbeeld een </w:t>
      </w:r>
      <w:r w:rsidR="005737E7" w:rsidRPr="00751653">
        <w:rPr>
          <w:sz w:val="21"/>
          <w:szCs w:val="21"/>
        </w:rPr>
        <w:t>Whatsappje</w:t>
      </w:r>
      <w:r w:rsidRPr="00751653">
        <w:rPr>
          <w:sz w:val="21"/>
          <w:szCs w:val="21"/>
        </w:rPr>
        <w:t xml:space="preserve"> sturen) als er betrokkenheid gezien wordt in het meedoen met de kerkelijke activiteiten. Zo kan een app</w:t>
      </w:r>
      <w:r w:rsidR="005737E7" w:rsidRPr="00751653">
        <w:rPr>
          <w:sz w:val="21"/>
          <w:szCs w:val="21"/>
        </w:rPr>
        <w:t>je</w:t>
      </w:r>
      <w:r w:rsidRPr="00751653">
        <w:rPr>
          <w:sz w:val="21"/>
          <w:szCs w:val="21"/>
        </w:rPr>
        <w:t xml:space="preserve"> op zaterdagavond om naar de kerk te komen, wel helpen om de jongere vast te houden. </w:t>
      </w:r>
    </w:p>
    <w:p w14:paraId="78CBC377" w14:textId="77777777" w:rsidR="005737E7" w:rsidRPr="00751653" w:rsidRDefault="00C02BF6" w:rsidP="005737E7">
      <w:pPr>
        <w:pStyle w:val="Lijstalinea"/>
        <w:numPr>
          <w:ilvl w:val="0"/>
          <w:numId w:val="4"/>
        </w:numPr>
        <w:rPr>
          <w:sz w:val="21"/>
          <w:szCs w:val="21"/>
        </w:rPr>
      </w:pPr>
      <w:r w:rsidRPr="00751653">
        <w:rPr>
          <w:sz w:val="21"/>
          <w:szCs w:val="21"/>
        </w:rPr>
        <w:t xml:space="preserve">Bidden voor het geestelijk welzijn van deze jongere. </w:t>
      </w:r>
    </w:p>
    <w:p w14:paraId="47F281F1" w14:textId="77777777" w:rsidR="005737E7" w:rsidRPr="00751653" w:rsidRDefault="005737E7" w:rsidP="005737E7">
      <w:pPr>
        <w:pStyle w:val="Lijstalinea"/>
        <w:numPr>
          <w:ilvl w:val="0"/>
          <w:numId w:val="4"/>
        </w:numPr>
        <w:rPr>
          <w:sz w:val="21"/>
          <w:szCs w:val="21"/>
        </w:rPr>
      </w:pPr>
      <w:r w:rsidRPr="00751653">
        <w:rPr>
          <w:sz w:val="21"/>
          <w:szCs w:val="21"/>
        </w:rPr>
        <w:t>Jaarlijks (en indien nodig vaker)</w:t>
      </w:r>
      <w:r w:rsidR="00C02BF6" w:rsidRPr="00751653">
        <w:rPr>
          <w:sz w:val="21"/>
          <w:szCs w:val="21"/>
        </w:rPr>
        <w:t xml:space="preserve"> terugkoppeling geven richting </w:t>
      </w:r>
      <w:r w:rsidRPr="00751653">
        <w:rPr>
          <w:sz w:val="21"/>
          <w:szCs w:val="21"/>
        </w:rPr>
        <w:t>de coördinator</w:t>
      </w:r>
      <w:r w:rsidR="00C02BF6" w:rsidRPr="00751653">
        <w:rPr>
          <w:sz w:val="21"/>
          <w:szCs w:val="21"/>
        </w:rPr>
        <w:t xml:space="preserve"> en eventuele vragen/ verbeterpunten daar ook neerleggen. </w:t>
      </w:r>
    </w:p>
    <w:p w14:paraId="09DBA0A1" w14:textId="77777777" w:rsidR="005737E7" w:rsidRPr="00751653" w:rsidRDefault="00C02BF6" w:rsidP="005737E7">
      <w:pPr>
        <w:pStyle w:val="Lijstalinea"/>
        <w:numPr>
          <w:ilvl w:val="0"/>
          <w:numId w:val="5"/>
        </w:numPr>
        <w:rPr>
          <w:sz w:val="21"/>
          <w:szCs w:val="21"/>
        </w:rPr>
      </w:pPr>
      <w:r w:rsidRPr="00751653">
        <w:rPr>
          <w:sz w:val="21"/>
          <w:szCs w:val="21"/>
        </w:rPr>
        <w:t xml:space="preserve">Wat de jongere met de </w:t>
      </w:r>
      <w:r w:rsidR="005737E7" w:rsidRPr="00751653">
        <w:rPr>
          <w:sz w:val="21"/>
          <w:szCs w:val="21"/>
        </w:rPr>
        <w:t>buddy</w:t>
      </w:r>
      <w:r w:rsidRPr="00751653">
        <w:rPr>
          <w:sz w:val="21"/>
          <w:szCs w:val="21"/>
        </w:rPr>
        <w:t xml:space="preserve"> in vertrouwen deelt, wordt alleen na toestemming gedeeld met de ouders als dat nodig is. De </w:t>
      </w:r>
      <w:r w:rsidR="005737E7" w:rsidRPr="00751653">
        <w:rPr>
          <w:sz w:val="21"/>
          <w:szCs w:val="21"/>
        </w:rPr>
        <w:t>buddy</w:t>
      </w:r>
      <w:r w:rsidRPr="00751653">
        <w:rPr>
          <w:sz w:val="21"/>
          <w:szCs w:val="21"/>
        </w:rPr>
        <w:t xml:space="preserve"> neemt dus níet de opvoeding van ouders over, maar wil aandacht en betrokkenheid geven als daar ruimte en gelegenheid voor is. De gemeente van Christus wordt immers een lichaam genoemd en de leden hebben de taak om voor elkaar te zorgen (zie 1 Kor. 12:25). </w:t>
      </w:r>
    </w:p>
    <w:p w14:paraId="7AF869AF" w14:textId="73A5C71C" w:rsidR="005737E7" w:rsidRPr="00751653" w:rsidRDefault="005737E7" w:rsidP="005737E7">
      <w:pPr>
        <w:pStyle w:val="Lijstalinea"/>
        <w:numPr>
          <w:ilvl w:val="0"/>
          <w:numId w:val="5"/>
        </w:numPr>
        <w:rPr>
          <w:sz w:val="21"/>
          <w:szCs w:val="21"/>
        </w:rPr>
      </w:pPr>
      <w:r w:rsidRPr="00751653">
        <w:rPr>
          <w:sz w:val="21"/>
          <w:szCs w:val="21"/>
        </w:rPr>
        <w:t>De coördinator is</w:t>
      </w:r>
      <w:r w:rsidR="00C02BF6" w:rsidRPr="00751653">
        <w:rPr>
          <w:sz w:val="21"/>
          <w:szCs w:val="21"/>
        </w:rPr>
        <w:t xml:space="preserve"> beschikbaar om eventuele vragen waarmee de </w:t>
      </w:r>
      <w:r w:rsidRPr="00751653">
        <w:rPr>
          <w:sz w:val="21"/>
          <w:szCs w:val="21"/>
        </w:rPr>
        <w:t>buddy’s</w:t>
      </w:r>
      <w:r w:rsidR="00C02BF6" w:rsidRPr="00751653">
        <w:rPr>
          <w:sz w:val="21"/>
          <w:szCs w:val="21"/>
        </w:rPr>
        <w:t xml:space="preserve"> te maken krijgen, te beantwoorden. </w:t>
      </w:r>
    </w:p>
    <w:p w14:paraId="1D331DE8" w14:textId="77777777" w:rsidR="00751653" w:rsidRPr="00751653" w:rsidRDefault="00751653" w:rsidP="00751653">
      <w:pPr>
        <w:pStyle w:val="Lijstalinea"/>
        <w:numPr>
          <w:ilvl w:val="0"/>
          <w:numId w:val="5"/>
        </w:numPr>
        <w:rPr>
          <w:sz w:val="21"/>
          <w:szCs w:val="21"/>
        </w:rPr>
      </w:pPr>
      <w:r w:rsidRPr="00751653">
        <w:rPr>
          <w:rFonts w:eastAsia="Times New Roman"/>
          <w:sz w:val="21"/>
          <w:szCs w:val="21"/>
        </w:rPr>
        <w:t xml:space="preserve">Mocht er behoefte zijn aan ruilen of hebt u geen ‘klik’ met de toegewezen jongere(n), dan is het uiteraard mogelijk dit aan te geven bij de coördinator. </w:t>
      </w:r>
    </w:p>
    <w:p w14:paraId="39D461A7" w14:textId="56FF5A2C" w:rsidR="00751653" w:rsidRPr="00751653" w:rsidRDefault="00751653" w:rsidP="00751653">
      <w:pPr>
        <w:pStyle w:val="Lijstalinea"/>
        <w:numPr>
          <w:ilvl w:val="0"/>
          <w:numId w:val="5"/>
        </w:numPr>
        <w:rPr>
          <w:sz w:val="21"/>
          <w:szCs w:val="21"/>
        </w:rPr>
      </w:pPr>
      <w:r w:rsidRPr="00751653">
        <w:rPr>
          <w:rFonts w:eastAsia="Times New Roman"/>
          <w:sz w:val="21"/>
          <w:szCs w:val="21"/>
        </w:rPr>
        <w:t>Als een jongere geen contact wenst respecteren we dat. Houd het dan bij het versturen van een kaart rondom de verjaardag en een spontane begroeting op straat.</w:t>
      </w:r>
    </w:p>
    <w:p w14:paraId="38CE9E20" w14:textId="5AAA2585" w:rsidR="00D9340D" w:rsidRPr="00751653" w:rsidRDefault="00D54D67" w:rsidP="005737E7">
      <w:pPr>
        <w:pStyle w:val="Lijstalinea"/>
        <w:numPr>
          <w:ilvl w:val="0"/>
          <w:numId w:val="5"/>
        </w:numPr>
        <w:rPr>
          <w:sz w:val="21"/>
          <w:szCs w:val="21"/>
        </w:rPr>
      </w:pPr>
      <w:r w:rsidRPr="00751653">
        <w:rPr>
          <w:sz w:val="21"/>
          <w:szCs w:val="21"/>
        </w:rPr>
        <w:t>Binnenkort</w:t>
      </w:r>
      <w:r w:rsidR="00021206" w:rsidRPr="00751653">
        <w:rPr>
          <w:sz w:val="21"/>
          <w:szCs w:val="21"/>
        </w:rPr>
        <w:t xml:space="preserve"> </w:t>
      </w:r>
      <w:r w:rsidR="00C02BF6" w:rsidRPr="00751653">
        <w:rPr>
          <w:sz w:val="21"/>
          <w:szCs w:val="21"/>
        </w:rPr>
        <w:t xml:space="preserve">worden alle </w:t>
      </w:r>
      <w:r w:rsidRPr="00751653">
        <w:rPr>
          <w:sz w:val="21"/>
          <w:szCs w:val="21"/>
        </w:rPr>
        <w:t>toekomstige</w:t>
      </w:r>
      <w:r w:rsidRPr="00751653">
        <w:rPr>
          <w:color w:val="FF0000"/>
          <w:sz w:val="21"/>
          <w:szCs w:val="21"/>
        </w:rPr>
        <w:t xml:space="preserve"> </w:t>
      </w:r>
      <w:r w:rsidR="005737E7" w:rsidRPr="00751653">
        <w:rPr>
          <w:sz w:val="21"/>
          <w:szCs w:val="21"/>
        </w:rPr>
        <w:t>buddy’s</w:t>
      </w:r>
      <w:r w:rsidR="00C02BF6" w:rsidRPr="00751653">
        <w:rPr>
          <w:sz w:val="21"/>
          <w:szCs w:val="21"/>
        </w:rPr>
        <w:t xml:space="preserve"> uitgenodigd </w:t>
      </w:r>
      <w:r w:rsidR="007B0C34" w:rsidRPr="00751653">
        <w:rPr>
          <w:sz w:val="21"/>
          <w:szCs w:val="21"/>
        </w:rPr>
        <w:t>voor een informatieavond, verzorgd door de HHJO.</w:t>
      </w:r>
    </w:p>
    <w:p w14:paraId="0DC274F5" w14:textId="61799090" w:rsidR="007B0C34" w:rsidRDefault="007B0C34" w:rsidP="007B0C34">
      <w:pPr>
        <w:rPr>
          <w:sz w:val="21"/>
          <w:szCs w:val="21"/>
        </w:rPr>
      </w:pPr>
      <w:r w:rsidRPr="00751653">
        <w:rPr>
          <w:sz w:val="21"/>
          <w:szCs w:val="21"/>
        </w:rPr>
        <w:t>In al deze plannen zijn we afhankelijk van onze Jezus Christus</w:t>
      </w:r>
      <w:r w:rsidR="005A7A02">
        <w:rPr>
          <w:sz w:val="21"/>
          <w:szCs w:val="21"/>
        </w:rPr>
        <w:t>.</w:t>
      </w:r>
      <w:r w:rsidRPr="00751653">
        <w:rPr>
          <w:sz w:val="21"/>
          <w:szCs w:val="21"/>
        </w:rPr>
        <w:t xml:space="preserve"> Die zegt dat we de jongeren tot Hem moeten laten komen en hen niet mogen verhinderen! </w:t>
      </w:r>
      <w:r w:rsidR="006C742B" w:rsidRPr="00DD447A">
        <w:rPr>
          <w:sz w:val="21"/>
          <w:szCs w:val="21"/>
        </w:rPr>
        <w:t xml:space="preserve">Naast de vraag of u dit werk op wilt dragen in uw gebeden horen wij graag of u zich geroepen voelt voor deze taak.  </w:t>
      </w:r>
    </w:p>
    <w:p w14:paraId="76627502" w14:textId="2B301E4A" w:rsidR="00871CDF" w:rsidRPr="00751653" w:rsidRDefault="00871CDF" w:rsidP="007B0C34">
      <w:pPr>
        <w:rPr>
          <w:sz w:val="21"/>
          <w:szCs w:val="21"/>
        </w:rPr>
      </w:pPr>
      <w:r>
        <w:rPr>
          <w:sz w:val="21"/>
          <w:szCs w:val="21"/>
        </w:rPr>
        <w:t>Hartelijke groet,</w:t>
      </w:r>
    </w:p>
    <w:sectPr w:rsidR="00871CDF" w:rsidRPr="00751653" w:rsidSect="00376A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5097"/>
    <w:multiLevelType w:val="hybridMultilevel"/>
    <w:tmpl w:val="B66E1454"/>
    <w:lvl w:ilvl="0" w:tplc="04130001">
      <w:start w:val="1"/>
      <w:numFmt w:val="bullet"/>
      <w:lvlText w:val=""/>
      <w:lvlJc w:val="left"/>
      <w:pPr>
        <w:ind w:left="720" w:hanging="360"/>
      </w:pPr>
      <w:rPr>
        <w:rFonts w:ascii="Symbol" w:hAnsi="Symbol" w:hint="default"/>
      </w:rPr>
    </w:lvl>
    <w:lvl w:ilvl="1" w:tplc="5C60547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D37BBF"/>
    <w:multiLevelType w:val="hybridMultilevel"/>
    <w:tmpl w:val="1F9614FA"/>
    <w:lvl w:ilvl="0" w:tplc="0413000B">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1462900"/>
    <w:multiLevelType w:val="hybridMultilevel"/>
    <w:tmpl w:val="A8A8E9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2842DE"/>
    <w:multiLevelType w:val="hybridMultilevel"/>
    <w:tmpl w:val="535C719A"/>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4B6E7B10"/>
    <w:multiLevelType w:val="hybridMultilevel"/>
    <w:tmpl w:val="C9CAE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5914620">
    <w:abstractNumId w:val="2"/>
  </w:num>
  <w:num w:numId="2" w16cid:durableId="135337462">
    <w:abstractNumId w:val="0"/>
  </w:num>
  <w:num w:numId="3" w16cid:durableId="908074523">
    <w:abstractNumId w:val="1"/>
  </w:num>
  <w:num w:numId="4" w16cid:durableId="696468159">
    <w:abstractNumId w:val="3"/>
  </w:num>
  <w:num w:numId="5" w16cid:durableId="1821069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F6"/>
    <w:rsid w:val="00021206"/>
    <w:rsid w:val="00037D45"/>
    <w:rsid w:val="002038C5"/>
    <w:rsid w:val="00376A1D"/>
    <w:rsid w:val="004B5441"/>
    <w:rsid w:val="0055504B"/>
    <w:rsid w:val="005737E7"/>
    <w:rsid w:val="005A3D96"/>
    <w:rsid w:val="005A7A02"/>
    <w:rsid w:val="006C742B"/>
    <w:rsid w:val="00751653"/>
    <w:rsid w:val="007B0C34"/>
    <w:rsid w:val="007E2346"/>
    <w:rsid w:val="00871CDF"/>
    <w:rsid w:val="0092431D"/>
    <w:rsid w:val="00936B84"/>
    <w:rsid w:val="00C02BF6"/>
    <w:rsid w:val="00D54D67"/>
    <w:rsid w:val="00D9340D"/>
    <w:rsid w:val="00E514DF"/>
    <w:rsid w:val="00ED3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F6B8"/>
  <w15:chartTrackingRefBased/>
  <w15:docId w15:val="{261D15ED-F649-4E3A-A502-E10002E7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7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 xsi:nil="true"/>
    <Hoofdonderwerp xmlns="5e2d06a2-e894-4fc0-9219-8ef4d89372f1">Jongerenmentoraat</Hoofdonderwerp>
    <Tweede_x0020_onderwerp xmlns="5e2d06a2-e894-4fc0-9219-8ef4d89372f1">Mozesmodel</Tweede_x0020_onderwerp>
    <Jaar xmlns="5e2d06a2-e894-4fc0-9219-8ef4d89372f1">2021</Jaar>
    <Gemeente xmlns="5e2d06a2-e894-4fc0-9219-8ef4d89372f1">HHG Schoonrewoerd</Gemeente>
    <Doelgroep xmlns="5e2d06a2-e894-4fc0-9219-8ef4d89372f1">Gemeentebreed</Doelgroep>
    <TaxCatchAll xmlns="5e2d06a2-e894-4fc0-9219-8ef4d89372f1" xsi:nil="true"/>
    <lcf76f155ced4ddcb4097134ff3c332f xmlns="c19d2332-e32d-4cc7-8c90-23eaf66690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E8D23F-1D9A-4430-95BE-6E0FCB83B6CB}">
  <ds:schemaRefs>
    <ds:schemaRef ds:uri="http://schemas.microsoft.com/sharepoint/v3/contenttype/forms"/>
  </ds:schemaRefs>
</ds:datastoreItem>
</file>

<file path=customXml/itemProps2.xml><?xml version="1.0" encoding="utf-8"?>
<ds:datastoreItem xmlns:ds="http://schemas.openxmlformats.org/officeDocument/2006/customXml" ds:itemID="{CCDB0230-6BCE-4E91-A34B-B8D5047C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7AED8-CC9D-42AD-9D7A-74DAE5C9C97C}">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Bogert - de Visser</dc:creator>
  <cp:keywords/>
  <dc:description/>
  <cp:lastModifiedBy>Reinier Stoel</cp:lastModifiedBy>
  <cp:revision>2</cp:revision>
  <dcterms:created xsi:type="dcterms:W3CDTF">2024-07-09T12:17:00Z</dcterms:created>
  <dcterms:modified xsi:type="dcterms:W3CDTF">2024-07-09T12:17:00Z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ies>
</file>